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2F" w:rsidRDefault="00C5552F" w:rsidP="00C555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A70A8">
        <w:rPr>
          <w:rFonts w:ascii="Times New Roman" w:hAnsi="Times New Roman" w:cs="Times New Roman"/>
          <w:sz w:val="30"/>
          <w:szCs w:val="30"/>
        </w:rPr>
        <w:t xml:space="preserve">Отзыв учителя </w:t>
      </w:r>
      <w:r>
        <w:rPr>
          <w:rFonts w:ascii="Times New Roman" w:hAnsi="Times New Roman" w:cs="Times New Roman"/>
          <w:sz w:val="30"/>
          <w:szCs w:val="30"/>
        </w:rPr>
        <w:t>физики</w:t>
      </w:r>
      <w:r w:rsidR="00E12C92">
        <w:rPr>
          <w:rFonts w:ascii="Times New Roman" w:hAnsi="Times New Roman" w:cs="Times New Roman"/>
          <w:sz w:val="30"/>
          <w:szCs w:val="30"/>
        </w:rPr>
        <w:t xml:space="preserve"> МБОУ «Школа № 144»</w:t>
      </w:r>
    </w:p>
    <w:p w:rsidR="00E12C92" w:rsidRPr="00BA70A8" w:rsidRDefault="00E12C92" w:rsidP="00C555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Советского района г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азани</w:t>
      </w:r>
    </w:p>
    <w:p w:rsidR="00C5552F" w:rsidRDefault="00C5552F" w:rsidP="00C5552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Сулеймановой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Альфии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Сайфулловны</w:t>
      </w:r>
      <w:proofErr w:type="spellEnd"/>
    </w:p>
    <w:p w:rsidR="00C5552F" w:rsidRPr="00BA70A8" w:rsidRDefault="00E12C92" w:rsidP="00C5552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5552F" w:rsidRPr="00BA70A8">
        <w:rPr>
          <w:rFonts w:ascii="Times New Roman" w:hAnsi="Times New Roman" w:cs="Times New Roman"/>
          <w:sz w:val="30"/>
          <w:szCs w:val="30"/>
        </w:rPr>
        <w:t xml:space="preserve"> достижениях</w:t>
      </w:r>
      <w:r w:rsidR="00C5552F" w:rsidRPr="00BA70A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552F" w:rsidRPr="00BA70A8">
        <w:rPr>
          <w:rFonts w:ascii="Times New Roman" w:hAnsi="Times New Roman" w:cs="Times New Roman"/>
          <w:b/>
          <w:i/>
          <w:sz w:val="30"/>
          <w:szCs w:val="30"/>
        </w:rPr>
        <w:t>конкурсанта «Ученик года – 2014»</w:t>
      </w:r>
    </w:p>
    <w:p w:rsidR="00C5552F" w:rsidRDefault="00E12C92" w:rsidP="00C5552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Фарафонтовой Алены Сергеевны</w:t>
      </w:r>
    </w:p>
    <w:p w:rsidR="00E12C92" w:rsidRDefault="00E12C92" w:rsidP="00C5552F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5552F" w:rsidRDefault="00E12C92" w:rsidP="00E12C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Фарафонтова Алена </w:t>
      </w:r>
      <w:r w:rsidR="00C5552F">
        <w:rPr>
          <w:rFonts w:ascii="Times New Roman" w:hAnsi="Times New Roman" w:cs="Times New Roman"/>
          <w:sz w:val="28"/>
          <w:szCs w:val="28"/>
        </w:rPr>
        <w:t xml:space="preserve"> с начальной школы демонстрировала познавательную активность на уроках точных дисциплин. Ее отличают точность </w:t>
      </w:r>
      <w:proofErr w:type="gramStart"/>
      <w:r w:rsidR="00C5552F"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 w:rsidR="00C5552F">
        <w:rPr>
          <w:rFonts w:ascii="Times New Roman" w:hAnsi="Times New Roman" w:cs="Times New Roman"/>
          <w:sz w:val="28"/>
          <w:szCs w:val="28"/>
        </w:rPr>
        <w:t xml:space="preserve"> и мыслительных операций. При выполнении домашних заданий не ограничивается заданным материалом, а выполняет задачи повышенной сложности. </w:t>
      </w:r>
    </w:p>
    <w:p w:rsidR="00C5552F" w:rsidRPr="00C5552F" w:rsidRDefault="00C5552F" w:rsidP="00E1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изучении курса физики проявила большой интерес к научно- исследовательской, проектной деятельности. «Выращивание кристаллов медного купороса и поваренной соли», «Изготовление и определение фокусного расстояния собирающей линзы», «Изготовление моделей электродвигателя», «</w:t>
      </w:r>
      <w:r w:rsidR="00E12C92">
        <w:rPr>
          <w:rFonts w:ascii="Times New Roman" w:hAnsi="Times New Roman" w:cs="Times New Roman"/>
          <w:sz w:val="28"/>
          <w:szCs w:val="28"/>
        </w:rPr>
        <w:t xml:space="preserve">Изготовление фонтана Герона» - </w:t>
      </w:r>
      <w:r>
        <w:rPr>
          <w:rFonts w:ascii="Times New Roman" w:hAnsi="Times New Roman" w:cs="Times New Roman"/>
          <w:sz w:val="28"/>
          <w:szCs w:val="28"/>
        </w:rPr>
        <w:t xml:space="preserve"> это лишь небольшой перечень проектных работ учащейся. Особое место в этом ряду занимает исследовательская работа «Исследование эффекта «шепчущей» га</w:t>
      </w:r>
      <w:r w:rsidR="00E12C92">
        <w:rPr>
          <w:rFonts w:ascii="Times New Roman" w:hAnsi="Times New Roman" w:cs="Times New Roman"/>
          <w:sz w:val="28"/>
          <w:szCs w:val="28"/>
        </w:rPr>
        <w:t>лереи в архитектурных сооружениях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края». Активно принимает участие в дистанционных олимпиадах и конкурсах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«Зубренок», «Кенгуру», «Колосок», «Удивительный мир – по</w:t>
      </w:r>
      <w:r w:rsidR="00E12C92">
        <w:rPr>
          <w:rFonts w:ascii="Times New Roman" w:hAnsi="Times New Roman" w:cs="Times New Roman"/>
          <w:sz w:val="28"/>
          <w:szCs w:val="28"/>
        </w:rPr>
        <w:t xml:space="preserve">пробуй,  </w:t>
      </w:r>
      <w:proofErr w:type="spellStart"/>
      <w:r w:rsidR="00E12C92">
        <w:rPr>
          <w:rFonts w:ascii="Times New Roman" w:hAnsi="Times New Roman" w:cs="Times New Roman"/>
          <w:sz w:val="28"/>
          <w:szCs w:val="28"/>
        </w:rPr>
        <w:t>обьясни</w:t>
      </w:r>
      <w:proofErr w:type="spellEnd"/>
      <w:r w:rsidR="00E12C9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E12C92">
        <w:rPr>
          <w:rFonts w:ascii="Times New Roman" w:hAnsi="Times New Roman" w:cs="Times New Roman"/>
          <w:sz w:val="28"/>
          <w:szCs w:val="28"/>
        </w:rPr>
        <w:t>интернет-турах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предметных олимпиад </w:t>
      </w:r>
      <w:r w:rsidR="00E12C92">
        <w:rPr>
          <w:rFonts w:ascii="Times New Roman" w:hAnsi="Times New Roman" w:cs="Times New Roman"/>
          <w:sz w:val="28"/>
          <w:szCs w:val="28"/>
        </w:rPr>
        <w:t>по физике высших учебных заведений (</w:t>
      </w:r>
      <w:proofErr w:type="spellStart"/>
      <w:r w:rsidR="00E12C92">
        <w:rPr>
          <w:rFonts w:ascii="Times New Roman" w:hAnsi="Times New Roman" w:cs="Times New Roman"/>
          <w:sz w:val="28"/>
          <w:szCs w:val="28"/>
        </w:rPr>
        <w:t>СПбУ</w:t>
      </w:r>
      <w:proofErr w:type="spellEnd"/>
      <w:r w:rsidR="00E12C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КПФУ</w:t>
      </w:r>
      <w:r w:rsidR="00E12C92">
        <w:rPr>
          <w:rFonts w:ascii="Times New Roman" w:hAnsi="Times New Roman" w:cs="Times New Roman"/>
          <w:sz w:val="28"/>
          <w:szCs w:val="28"/>
        </w:rPr>
        <w:t>, КГТУ), прошла обучение в заочной физико-математической школе «Авангард» при концерне «</w:t>
      </w:r>
      <w:proofErr w:type="spellStart"/>
      <w:r w:rsidR="00E12C9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12C92">
        <w:rPr>
          <w:rFonts w:ascii="Times New Roman" w:hAnsi="Times New Roman" w:cs="Times New Roman"/>
          <w:sz w:val="28"/>
          <w:szCs w:val="28"/>
        </w:rPr>
        <w:t>»</w:t>
      </w:r>
      <w:r w:rsidR="008B7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AB2">
        <w:rPr>
          <w:rFonts w:ascii="Times New Roman" w:hAnsi="Times New Roman" w:cs="Times New Roman"/>
          <w:sz w:val="28"/>
          <w:szCs w:val="28"/>
        </w:rPr>
        <w:t xml:space="preserve">Алена всегда готова оказать помощь учителю при проведении лабораторных работ в классе и при подготовке внеклассных мероприятий. </w:t>
      </w:r>
    </w:p>
    <w:sectPr w:rsidR="00C5552F" w:rsidRPr="00C5552F" w:rsidSect="00D6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552F"/>
    <w:rsid w:val="008B7AB2"/>
    <w:rsid w:val="00C5552F"/>
    <w:rsid w:val="00CA55A7"/>
    <w:rsid w:val="00D412D7"/>
    <w:rsid w:val="00D66703"/>
    <w:rsid w:val="00E1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sch144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2014-04-24T13:23:00Z</dcterms:created>
  <dcterms:modified xsi:type="dcterms:W3CDTF">2014-04-24T13:23:00Z</dcterms:modified>
</cp:coreProperties>
</file>